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52C5" w14:textId="77777777" w:rsidR="005D7DFD" w:rsidRPr="00C514FF" w:rsidRDefault="005D7DFD" w:rsidP="005D7DFD">
      <w:pPr>
        <w:jc w:val="center"/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32"/>
          <w:szCs w:val="32"/>
          <w:lang w:eastAsia="en-GB"/>
        </w:rPr>
        <w:t>Cohort 5 (2023 Intake) PhD Project Proposal Form</w:t>
      </w:r>
    </w:p>
    <w:p w14:paraId="0F0E0BF6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</w:pPr>
      <w:r w:rsidRPr="00C514FF">
        <w:rPr>
          <w:rFonts w:ascii="Calibri" w:eastAsia="Calibri" w:hAnsi="Calibri" w:cs="Calibri"/>
          <w:b/>
          <w:color w:val="00839C"/>
          <w:sz w:val="28"/>
          <w:szCs w:val="28"/>
          <w:lang w:eastAsia="en-GB"/>
        </w:rPr>
        <w:t>Project Dates: October 2024-September 2027</w:t>
      </w:r>
    </w:p>
    <w:p w14:paraId="28ED9F48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en-GB"/>
        </w:rPr>
      </w:pP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Please read the Guidance prior to completing this form.  Please rename the document adding the Lead Supervisor’s surname as a PREFIX to the current title.  </w:t>
      </w:r>
    </w:p>
    <w:p w14:paraId="3F044880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lang w:eastAsia="en-GB"/>
        </w:rPr>
      </w:pPr>
    </w:p>
    <w:p w14:paraId="225E2AF2" w14:textId="77777777" w:rsidR="005D7DFD" w:rsidRPr="00C514FF" w:rsidRDefault="005D7DFD" w:rsidP="005D7DFD">
      <w:pPr>
        <w:tabs>
          <w:tab w:val="left" w:pos="8505"/>
        </w:tabs>
        <w:spacing w:after="0" w:line="260" w:lineRule="atLeast"/>
        <w:rPr>
          <w:rFonts w:ascii="Calibri" w:eastAsia="Calibri" w:hAnsi="Calibri" w:cs="Calibri"/>
          <w:bCs/>
          <w:i/>
          <w:iCs/>
          <w:noProof/>
          <w:lang w:eastAsia="en-GB"/>
        </w:rPr>
      </w:pPr>
      <w:r w:rsidRPr="00C514FF">
        <w:rPr>
          <w:rFonts w:ascii="Calibri" w:eastAsia="Calibri" w:hAnsi="Calibri" w:cs="Calibri"/>
          <w:bCs/>
          <w:i/>
          <w:iCs/>
          <w:noProof/>
          <w:lang w:eastAsia="en-GB"/>
        </w:rPr>
        <w:t>* This information will be provided to students in the project catalogue.</w:t>
      </w:r>
    </w:p>
    <w:tbl>
      <w:tblPr>
        <w:tblStyle w:val="TableGrid1"/>
        <w:tblW w:w="5017" w:type="pct"/>
        <w:tblLayout w:type="fixed"/>
        <w:tblLook w:val="04A0" w:firstRow="1" w:lastRow="0" w:firstColumn="1" w:lastColumn="0" w:noHBand="0" w:noVBand="1"/>
      </w:tblPr>
      <w:tblGrid>
        <w:gridCol w:w="2120"/>
        <w:gridCol w:w="280"/>
        <w:gridCol w:w="1844"/>
        <w:gridCol w:w="387"/>
        <w:gridCol w:w="149"/>
        <w:gridCol w:w="891"/>
        <w:gridCol w:w="209"/>
        <w:gridCol w:w="67"/>
        <w:gridCol w:w="2128"/>
        <w:gridCol w:w="972"/>
      </w:tblGrid>
      <w:tr w:rsidR="005D7DFD" w:rsidRPr="00C514FF" w14:paraId="1B93F40F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E6DEBC"/>
          </w:tcPr>
          <w:p w14:paraId="11A2549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1.  PROJECT TITLE*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  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a concise preliminary title </w:t>
            </w:r>
          </w:p>
        </w:tc>
      </w:tr>
      <w:tr w:rsidR="005D7DFD" w:rsidRPr="00C514FF" w14:paraId="6F6DC848" w14:textId="77777777" w:rsidTr="005D7DFD">
        <w:trPr>
          <w:trHeight w:val="850"/>
        </w:trPr>
        <w:tc>
          <w:tcPr>
            <w:tcW w:w="9047" w:type="dxa"/>
            <w:gridSpan w:val="10"/>
          </w:tcPr>
          <w:p w14:paraId="160696B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  <w:p w14:paraId="15D0342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3AAC5B28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E6DEBC"/>
          </w:tcPr>
          <w:p w14:paraId="61A9659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  PROPOSED UNIVERSITY SUPERVISORS:</w:t>
            </w:r>
          </w:p>
        </w:tc>
      </w:tr>
      <w:tr w:rsidR="005D7DFD" w:rsidRPr="00C514FF" w14:paraId="3EAAFB48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1D192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Lead Supervisor*</w:t>
            </w:r>
          </w:p>
        </w:tc>
        <w:tc>
          <w:tcPr>
            <w:tcW w:w="66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17ED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9DE7766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76D8F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47F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8915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CA2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14FA939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9777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Second CDT supervisor*</w:t>
            </w:r>
          </w:p>
        </w:tc>
        <w:tc>
          <w:tcPr>
            <w:tcW w:w="664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D3DF8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A32372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  <w:p w14:paraId="137B6EA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                                                                         Is the 2</w:t>
            </w:r>
            <w:r w:rsidRPr="00C514FF">
              <w:rPr>
                <w:rFonts w:ascii="Calibri" w:eastAsia="Calibri" w:hAnsi="Calibri" w:cs="Calibri"/>
                <w:vertAlign w:val="superscript"/>
                <w:lang w:eastAsia="en-GB"/>
              </w:rPr>
              <w:t>nd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Supervisor an ECR? Yes/No</w:t>
            </w:r>
          </w:p>
        </w:tc>
      </w:tr>
      <w:tr w:rsidR="005D7DFD" w:rsidRPr="00C514FF" w14:paraId="40395CE4" w14:textId="77777777" w:rsidTr="005D7DFD">
        <w:trPr>
          <w:trHeight w:val="454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BB2E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University*</w:t>
            </w:r>
          </w:p>
          <w:p w14:paraId="09ABB898" w14:textId="77777777" w:rsidR="005D7DFD" w:rsidRPr="00C514FF" w:rsidRDefault="005D7DFD" w:rsidP="009262C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(must be different than Lead)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5484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2BA5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Email*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65D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20CC7AB" w14:textId="77777777" w:rsidTr="005D7DFD">
        <w:trPr>
          <w:trHeight w:val="340"/>
        </w:trPr>
        <w:tc>
          <w:tcPr>
            <w:tcW w:w="9047" w:type="dxa"/>
            <w:gridSpan w:val="10"/>
            <w:shd w:val="clear" w:color="auto" w:fill="D9D9D9"/>
          </w:tcPr>
          <w:p w14:paraId="73AD7F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2.1. Supervisors' current PhD load:</w:t>
            </w:r>
          </w:p>
        </w:tc>
      </w:tr>
      <w:tr w:rsidR="005D7DFD" w:rsidRPr="00C514FF" w14:paraId="7395A269" w14:textId="77777777" w:rsidTr="005D7DFD">
        <w:trPr>
          <w:trHeight w:val="340"/>
        </w:trPr>
        <w:tc>
          <w:tcPr>
            <w:tcW w:w="2400" w:type="dxa"/>
            <w:gridSpan w:val="2"/>
            <w:vMerge w:val="restart"/>
            <w:shd w:val="clear" w:color="auto" w:fill="D9D9D9"/>
          </w:tcPr>
          <w:p w14:paraId="1F54D00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lang w:eastAsia="en-GB"/>
              </w:rPr>
              <w:t>Current number of PhDs being supervised as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 xml:space="preserve"> (or joint 1</w:t>
            </w:r>
            <w:r w:rsidRPr="00C514FF">
              <w:rPr>
                <w:rFonts w:ascii="Calibri" w:eastAsia="Calibri" w:hAnsi="Calibri" w:cs="Calibri"/>
                <w:bCs/>
                <w:vertAlign w:val="superscript"/>
                <w:lang w:eastAsia="en-GB"/>
              </w:rPr>
              <w:t>st</w:t>
            </w:r>
            <w:r w:rsidRPr="00C514FF">
              <w:rPr>
                <w:rFonts w:ascii="Calibri" w:eastAsia="Calibri" w:hAnsi="Calibri" w:cs="Calibri"/>
                <w:bCs/>
                <w:lang w:eastAsia="en-GB"/>
              </w:rPr>
              <w:t>) supervisor and start/end dates</w:t>
            </w:r>
          </w:p>
        </w:tc>
        <w:tc>
          <w:tcPr>
            <w:tcW w:w="3547" w:type="dxa"/>
            <w:gridSpan w:val="6"/>
            <w:shd w:val="clear" w:color="auto" w:fill="D9D9D9"/>
          </w:tcPr>
          <w:p w14:paraId="13BE4FE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Lead Supervisor</w:t>
            </w:r>
          </w:p>
        </w:tc>
        <w:tc>
          <w:tcPr>
            <w:tcW w:w="3100" w:type="dxa"/>
            <w:gridSpan w:val="2"/>
            <w:shd w:val="clear" w:color="auto" w:fill="D9D9D9"/>
          </w:tcPr>
          <w:p w14:paraId="070C07D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Second CDT Supervisor</w:t>
            </w:r>
          </w:p>
        </w:tc>
      </w:tr>
      <w:tr w:rsidR="005D7DFD" w:rsidRPr="00C514FF" w14:paraId="06399E87" w14:textId="77777777" w:rsidTr="005D7DFD">
        <w:trPr>
          <w:trHeight w:val="340"/>
        </w:trPr>
        <w:tc>
          <w:tcPr>
            <w:tcW w:w="24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E84982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CDA2F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F21B0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902A21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15D6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ind w:left="349" w:hanging="349"/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5D7DFD" w:rsidRPr="00C514FF" w14:paraId="2742F004" w14:textId="77777777" w:rsidTr="005D7DFD">
        <w:trPr>
          <w:trHeight w:val="340"/>
        </w:trPr>
        <w:tc>
          <w:tcPr>
            <w:tcW w:w="9047" w:type="dxa"/>
            <w:gridSpan w:val="10"/>
            <w:tcBorders>
              <w:top w:val="nil"/>
            </w:tcBorders>
            <w:shd w:val="clear" w:color="auto" w:fill="E6DEBC"/>
          </w:tcPr>
          <w:p w14:paraId="6B834D8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br w:type="page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3.  PROPOSED PROJECT</w:t>
            </w:r>
          </w:p>
        </w:tc>
      </w:tr>
      <w:tr w:rsidR="005D7DFD" w:rsidRPr="00C514FF" w14:paraId="3CAE8736" w14:textId="77777777" w:rsidTr="005D7DFD">
        <w:trPr>
          <w:trHeight w:val="450"/>
        </w:trPr>
        <w:tc>
          <w:tcPr>
            <w:tcW w:w="9047" w:type="dxa"/>
            <w:gridSpan w:val="10"/>
            <w:shd w:val="clear" w:color="auto" w:fill="D9D9D9"/>
          </w:tcPr>
          <w:p w14:paraId="4DFEA28B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3.1 Description of the proposed project*.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This is your ‘advertorial’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for the project catalogue.  Ensure that it describes an industrially relevant project and outlines the approaches that might be taken.  (max. 200 words)</w:t>
            </w:r>
          </w:p>
        </w:tc>
      </w:tr>
      <w:tr w:rsidR="005D7DFD" w:rsidRPr="00C514FF" w14:paraId="56F2EC8D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0E85FED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8EE20A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82623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5FF986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985690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E1AF65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B68C4C4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D515B4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527CF5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349416D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CCC6B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C5FB4C2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EA65F3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FA00B8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9E679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9D1213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F66C13" w14:textId="77777777" w:rsidTr="005D7DFD">
        <w:trPr>
          <w:trHeight w:val="567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4069CD51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 xml:space="preserve">3.2 Background of student*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all our students undertake the MSc in Compound Semiconductors, either the Physics or Engineering route. If your project is only suitable for students of one route, please state this.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5D7DFD" w:rsidRPr="00C514FF" w14:paraId="7B52FF71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499CF1F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Physics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4FB5B2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MSc CS ENGIN Route students </w:t>
            </w: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Suitable/Not suitable</w:t>
            </w:r>
          </w:p>
          <w:p w14:paraId="59E40F5A" w14:textId="11DE531E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If any specific background or </w:t>
            </w:r>
            <w:r w:rsidR="00692FD9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specific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module completion is required, please state here:</w:t>
            </w:r>
          </w:p>
          <w:p w14:paraId="1D2DCE0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45D6B0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F49BFE1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E907F62" w14:textId="77777777" w:rsidTr="005D7DFD">
        <w:trPr>
          <w:trHeight w:val="567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3A1E7C3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bookmarkStart w:id="0" w:name="_Hlk100243389"/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3.3 Scientific excellence*: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the significance, originality and degree of challenge of the project, and the feasibility of its completion in 3 years (max. 100 words)</w:t>
            </w:r>
          </w:p>
        </w:tc>
      </w:tr>
      <w:tr w:rsidR="005D7DFD" w:rsidRPr="00C514FF" w14:paraId="5E286480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4873A2E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3E2D2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756D67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96F180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25266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5FAB61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bookmarkEnd w:id="0"/>
      <w:tr w:rsidR="005D7DFD" w:rsidRPr="00C514FF" w14:paraId="125D6872" w14:textId="77777777" w:rsidTr="005D7DFD">
        <w:trPr>
          <w:trHeight w:val="794"/>
        </w:trPr>
        <w:tc>
          <w:tcPr>
            <w:tcW w:w="9047" w:type="dxa"/>
            <w:gridSpan w:val="10"/>
            <w:shd w:val="clear" w:color="auto" w:fill="D9D9D9"/>
            <w:vAlign w:val="center"/>
          </w:tcPr>
          <w:p w14:paraId="4EA45BA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3.4 Research training*: </w:t>
            </w: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>highlight key skills/techniques that the project will develop e.g. use of novel/innovative technologies/approaches; exposure to cross-disciplinary working (max. 100 words)</w:t>
            </w:r>
          </w:p>
        </w:tc>
      </w:tr>
      <w:tr w:rsidR="005D7DFD" w:rsidRPr="00C514FF" w14:paraId="7CDD853B" w14:textId="77777777" w:rsidTr="005D7DFD">
        <w:trPr>
          <w:trHeight w:val="1417"/>
        </w:trPr>
        <w:tc>
          <w:tcPr>
            <w:tcW w:w="9047" w:type="dxa"/>
            <w:gridSpan w:val="10"/>
          </w:tcPr>
          <w:p w14:paraId="247C8F2B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8D2F79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8632068" w14:textId="77777777" w:rsidR="005D7DFD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6881BA3" w14:textId="77777777" w:rsidR="002F526A" w:rsidRPr="00C514FF" w:rsidRDefault="002F526A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DDEFB64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E5EFB5A" w14:textId="77777777" w:rsidR="005D7DFD" w:rsidRPr="00C514FF" w:rsidRDefault="005D7DFD" w:rsidP="009262C6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075E308" w14:textId="77777777" w:rsidTr="005D7DFD">
        <w:trPr>
          <w:trHeight w:val="567"/>
        </w:trPr>
        <w:tc>
          <w:tcPr>
            <w:tcW w:w="9047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4D2AF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3.5 Research Facilities: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details of facilities that will be used by the student 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in addition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to those at the Home University or industrial partner (if any)</w:t>
            </w:r>
          </w:p>
        </w:tc>
      </w:tr>
      <w:tr w:rsidR="005D7DFD" w:rsidRPr="00C514FF" w14:paraId="6EFA2FB9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935E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4191E8D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59ED11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8C7DCF6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56F609" w14:textId="77777777" w:rsidR="005D7DFD" w:rsidRDefault="005D7DFD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6748408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AA83F19" w14:textId="77777777" w:rsidTr="005D7DFD">
        <w:trPr>
          <w:trHeight w:val="397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E7D8A3"/>
            <w:vAlign w:val="center"/>
          </w:tcPr>
          <w:p w14:paraId="0F05C02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4. ESTIMATED PROJECT COSTS for the three-year PhD project</w:t>
            </w:r>
          </w:p>
        </w:tc>
      </w:tr>
      <w:tr w:rsidR="005D7DFD" w:rsidRPr="00C514FF" w14:paraId="1730C71C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899A1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Consumables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A4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A0851C9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5348E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Equipment Use/Access Charges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EBBE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7217814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7B5A945E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36608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Project Specific Training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6FC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D2263C7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B42331" w14:textId="77777777" w:rsidTr="005D7DFD">
        <w:trPr>
          <w:trHeight w:val="271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ADA8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Conference Attendance &amp; Travel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89FB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1E9D403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048B8F83" w14:textId="77777777" w:rsidTr="005D7DFD">
        <w:trPr>
          <w:trHeight w:val="397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6D9A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7455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FC8C71D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4963E96F" w14:textId="77777777" w:rsidTr="005D7DFD">
        <w:trPr>
          <w:trHeight w:val="450"/>
        </w:trPr>
        <w:tc>
          <w:tcPr>
            <w:tcW w:w="42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0D3E52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If the total exceeds £15,000, how will the excess costs be covered?  </w:t>
            </w:r>
          </w:p>
        </w:tc>
        <w:tc>
          <w:tcPr>
            <w:tcW w:w="48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2B896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82B8018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595CD50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499386D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C1CD6A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111D9D9C" w14:textId="77777777" w:rsidTr="005D7DFD">
        <w:trPr>
          <w:trHeight w:val="386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E6DEBC"/>
            <w:vAlign w:val="center"/>
          </w:tcPr>
          <w:p w14:paraId="18FF319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5. INDUSTRIAL PARTNER *</w:t>
            </w:r>
          </w:p>
        </w:tc>
      </w:tr>
      <w:tr w:rsidR="005D7DFD" w:rsidRPr="00C514FF" w14:paraId="44F84DD4" w14:textId="77777777" w:rsidTr="005D7DFD">
        <w:trPr>
          <w:trHeight w:val="397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342EE8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Note ALL projects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must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have an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partner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, but may be considered without industrial </w:t>
            </w:r>
            <w:r w:rsidRPr="00C514FF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>funding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only if at the University of Sheffield (and received by the deadline). 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Projects will be included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in the catalogue </w:t>
            </w:r>
            <w:r w:rsidRPr="00C514FF">
              <w:rPr>
                <w:rFonts w:ascii="Calibri" w:eastAsia="Calibri" w:hAnsi="Calibri" w:cs="Calibri"/>
                <w:i/>
                <w:iCs/>
                <w:color w:val="FF0000"/>
                <w:lang w:eastAsia="en-GB"/>
              </w:rPr>
              <w:t>only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 xml:space="preserve"> if confirmed by a letter or email of support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 from the Industrial Partner</w:t>
            </w:r>
            <w:r w:rsidRPr="00C514FF">
              <w:rPr>
                <w:rFonts w:ascii="Calibri" w:eastAsia="Calibri" w:hAnsi="Calibri" w:cs="Calibri"/>
                <w:color w:val="FF0000"/>
                <w:lang w:eastAsia="en-GB"/>
              </w:rPr>
              <w:t>.</w:t>
            </w:r>
          </w:p>
        </w:tc>
      </w:tr>
      <w:tr w:rsidR="005D7DFD" w:rsidRPr="00C514FF" w14:paraId="6541C72C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E85CD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Name*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BD6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352ADA99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82CA04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Company address (for CAP form)</w:t>
            </w:r>
          </w:p>
        </w:tc>
        <w:tc>
          <w:tcPr>
            <w:tcW w:w="69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887B" w14:textId="77777777" w:rsidR="002F526A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F8CBC90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0C9AE903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10E3D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Contact Name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19B27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7A9FE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88404F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1999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3C748B1" w14:textId="77777777" w:rsidTr="005D7DFD">
        <w:trPr>
          <w:trHeight w:val="450"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E9D72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Industry Supervisor </w:t>
            </w:r>
          </w:p>
          <w:p w14:paraId="7EF0D74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(if different than contact)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08BC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7F0CD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D3D5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62ACB6DF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4000E11D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5F3C5B1C" w14:textId="4B2E084A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Has the partner agreed to co-fund this project?  </w:t>
            </w:r>
          </w:p>
          <w:p w14:paraId="2980237B" w14:textId="01B422A0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Yes</w:t>
            </w:r>
            <w:r w:rsidRPr="00C514FF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 xml:space="preserve">, please attach an email/letter that clearly states the commitment to a contribution of a minimum of 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£4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3,2</w:t>
            </w:r>
            <w:r w:rsidRPr="00C514F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00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D7DFD"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split across three years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  <w:lang w:eastAsia="en-GB"/>
              </w:rPr>
              <w:t>.</w:t>
            </w:r>
          </w:p>
          <w:p w14:paraId="33DDE526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sym w:font="Symbol" w:char="F07F"/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No,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describe the status of discussions. You have until 30 November to confirm partner support in writing. </w:t>
            </w:r>
          </w:p>
        </w:tc>
      </w:tr>
      <w:tr w:rsidR="005D7DFD" w:rsidRPr="00C514FF" w14:paraId="0FFFECFF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6F0819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3A7A1D8" w14:textId="77777777" w:rsidR="005D7DFD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1E8654A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0F8B33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20787836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6833A61C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after="120" w:line="240" w:lineRule="exact"/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Cs/>
                <w:sz w:val="24"/>
                <w:szCs w:val="24"/>
                <w:lang w:eastAsia="en-GB"/>
              </w:rPr>
              <w:t xml:space="preserve">Please describe the industrial involvement in the project (student placement, use of equipment, other):  </w:t>
            </w:r>
          </w:p>
        </w:tc>
      </w:tr>
      <w:tr w:rsidR="005D7DFD" w:rsidRPr="00C514FF" w14:paraId="78362AAC" w14:textId="77777777" w:rsidTr="005D7DFD">
        <w:trPr>
          <w:trHeight w:val="450"/>
        </w:trPr>
        <w:tc>
          <w:tcPr>
            <w:tcW w:w="904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A862A5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7EDD222A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4749761" w14:textId="77777777" w:rsidR="005D7DFD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2CDF2F40" w14:textId="77777777" w:rsidR="002F526A" w:rsidRPr="00C514FF" w:rsidRDefault="002F526A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07E009EE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38E9B0F3" w14:textId="77777777" w:rsidR="005D7DFD" w:rsidRPr="00C514FF" w:rsidRDefault="005D7DFD" w:rsidP="009262C6">
            <w:pPr>
              <w:autoSpaceDE w:val="0"/>
              <w:autoSpaceDN w:val="0"/>
              <w:adjustRightInd w:val="0"/>
              <w:spacing w:line="240" w:lineRule="exac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7DFD" w:rsidRPr="00C514FF" w14:paraId="6E978034" w14:textId="77777777" w:rsidTr="005D7DFD">
        <w:trPr>
          <w:trHeight w:val="362"/>
        </w:trPr>
        <w:tc>
          <w:tcPr>
            <w:tcW w:w="9047" w:type="dxa"/>
            <w:gridSpan w:val="10"/>
            <w:shd w:val="clear" w:color="auto" w:fill="E6DEBC"/>
          </w:tcPr>
          <w:p w14:paraId="511004D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6. REFERENCE LIST*: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Provide a starting point for the student.  Normally, 3 or 4 are sufficient.  </w:t>
            </w:r>
          </w:p>
        </w:tc>
      </w:tr>
      <w:tr w:rsidR="005D7DFD" w:rsidRPr="00C514FF" w14:paraId="3762BF7F" w14:textId="77777777" w:rsidTr="005D7DFD">
        <w:trPr>
          <w:trHeight w:val="1361"/>
        </w:trPr>
        <w:tc>
          <w:tcPr>
            <w:tcW w:w="9047" w:type="dxa"/>
            <w:gridSpan w:val="10"/>
          </w:tcPr>
          <w:p w14:paraId="451E36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322EC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99010A8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A08A39C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DE50E4E" w14:textId="77777777" w:rsidR="002F526A" w:rsidRPr="00C514FF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14116F82" w14:textId="77777777" w:rsidTr="005D7DFD">
        <w:trPr>
          <w:trHeight w:val="397"/>
        </w:trPr>
        <w:tc>
          <w:tcPr>
            <w:tcW w:w="9047" w:type="dxa"/>
            <w:gridSpan w:val="10"/>
            <w:shd w:val="clear" w:color="auto" w:fill="E6DEBC"/>
          </w:tcPr>
          <w:p w14:paraId="625939F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7. MSc PROJECT: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state general topic and/or title of the three-month MSc project.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Note that the project must be capable of being carried out in Cardiff if the student is unable to change location until he start of the PhD.</w:t>
            </w:r>
          </w:p>
        </w:tc>
      </w:tr>
      <w:tr w:rsidR="005D7DFD" w:rsidRPr="00C514FF" w14:paraId="2D0AD6AE" w14:textId="77777777" w:rsidTr="005D7DFD">
        <w:trPr>
          <w:trHeight w:val="934"/>
        </w:trPr>
        <w:tc>
          <w:tcPr>
            <w:tcW w:w="9047" w:type="dxa"/>
            <w:gridSpan w:val="10"/>
          </w:tcPr>
          <w:p w14:paraId="2C3DC7C2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1F08550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613ADE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29207F7" w14:textId="77777777" w:rsidR="002F526A" w:rsidRDefault="002F526A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6DFE36EE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7BEF793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DEDD13" w14:textId="77777777" w:rsidTr="005D7DFD">
        <w:trPr>
          <w:trHeight w:val="671"/>
        </w:trPr>
        <w:tc>
          <w:tcPr>
            <w:tcW w:w="9047" w:type="dxa"/>
            <w:gridSpan w:val="10"/>
            <w:shd w:val="clear" w:color="auto" w:fill="E6DEBC"/>
          </w:tcPr>
          <w:p w14:paraId="13DA8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8. IMPACTS:</w:t>
            </w:r>
            <w:r w:rsidRPr="00C514FF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 Please highlight any issues or risks you foresee regarding the student’s ability to start and to perform the project within the funded period.</w:t>
            </w:r>
          </w:p>
        </w:tc>
      </w:tr>
      <w:tr w:rsidR="005D7DFD" w:rsidRPr="00C514FF" w14:paraId="67D8006B" w14:textId="77777777" w:rsidTr="005D7DFD">
        <w:trPr>
          <w:trHeight w:val="908"/>
        </w:trPr>
        <w:tc>
          <w:tcPr>
            <w:tcW w:w="9047" w:type="dxa"/>
            <w:gridSpan w:val="10"/>
          </w:tcPr>
          <w:p w14:paraId="59EC8C85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07B58DB4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35ADCFB6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277933AA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1DD3F7D9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2174BC4" w14:textId="77777777" w:rsidTr="005D7DFD">
        <w:trPr>
          <w:trHeight w:val="379"/>
        </w:trPr>
        <w:tc>
          <w:tcPr>
            <w:tcW w:w="9047" w:type="dxa"/>
            <w:gridSpan w:val="10"/>
            <w:shd w:val="clear" w:color="auto" w:fill="E6DEBC"/>
          </w:tcPr>
          <w:p w14:paraId="6494F8BD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9. STUDENT NUMBERS</w:t>
            </w:r>
          </w:p>
        </w:tc>
      </w:tr>
      <w:tr w:rsidR="005D7DFD" w:rsidRPr="00C514FF" w14:paraId="038FF5C6" w14:textId="77777777" w:rsidTr="005D7DFD">
        <w:trPr>
          <w:trHeight w:val="567"/>
        </w:trPr>
        <w:tc>
          <w:tcPr>
            <w:tcW w:w="8075" w:type="dxa"/>
            <w:gridSpan w:val="9"/>
            <w:shd w:val="clear" w:color="auto" w:fill="D9D9D9" w:themeFill="background1" w:themeFillShade="D9"/>
          </w:tcPr>
          <w:p w14:paraId="056D14C8" w14:textId="77777777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Some topics may be broad enough that more than one student could undertake a project it.  If so, how many students from Cohort </w:t>
            </w:r>
            <w:r>
              <w:rPr>
                <w:rFonts w:ascii="Calibri" w:eastAsia="Calibri" w:hAnsi="Calibri" w:cs="Calibri"/>
                <w:lang w:eastAsia="en-GB"/>
              </w:rPr>
              <w:t>5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could undertake this project?  </w:t>
            </w:r>
          </w:p>
          <w:p w14:paraId="12C287A1" w14:textId="1A193241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972" w:type="dxa"/>
          </w:tcPr>
          <w:p w14:paraId="4BD9F4C5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411D87BA" w14:textId="77777777" w:rsidTr="005D7DFD">
        <w:trPr>
          <w:trHeight w:val="567"/>
        </w:trPr>
        <w:tc>
          <w:tcPr>
            <w:tcW w:w="8075" w:type="dxa"/>
            <w:gridSpan w:val="9"/>
            <w:shd w:val="clear" w:color="auto" w:fill="D9D9D9" w:themeFill="background1" w:themeFillShade="D9"/>
          </w:tcPr>
          <w:p w14:paraId="05B3F7D4" w14:textId="77777777" w:rsidR="005D7DFD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If you are submitting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>more than one project proposal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 for Cohort </w:t>
            </w:r>
            <w:r>
              <w:rPr>
                <w:rFonts w:ascii="Calibri" w:eastAsia="Calibri" w:hAnsi="Calibri" w:cs="Calibri"/>
                <w:lang w:eastAsia="en-GB"/>
              </w:rPr>
              <w:t>5</w:t>
            </w:r>
            <w:r w:rsidRPr="00C514FF">
              <w:rPr>
                <w:rFonts w:ascii="Calibri" w:eastAsia="Calibri" w:hAnsi="Calibri" w:cs="Calibri"/>
                <w:lang w:eastAsia="en-GB"/>
              </w:rPr>
              <w:t xml:space="preserve">, please state the total number of students that can be supervised </w:t>
            </w:r>
            <w:r w:rsidRPr="00C514FF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by you </w:t>
            </w:r>
            <w:r w:rsidRPr="00C514FF">
              <w:rPr>
                <w:rFonts w:ascii="Calibri" w:eastAsia="Calibri" w:hAnsi="Calibri" w:cs="Calibri"/>
                <w:lang w:eastAsia="en-GB"/>
              </w:rPr>
              <w:t>from this Cohort.</w:t>
            </w:r>
          </w:p>
          <w:p w14:paraId="44D455FE" w14:textId="2C22B95E" w:rsidR="005D7DFD" w:rsidRPr="00C514FF" w:rsidRDefault="005D7DFD" w:rsidP="009262C6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972" w:type="dxa"/>
          </w:tcPr>
          <w:p w14:paraId="20F3B96E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</w:tr>
      <w:tr w:rsidR="005D7DFD" w:rsidRPr="00C514FF" w14:paraId="2C2BEB51" w14:textId="77777777" w:rsidTr="005D7DFD">
        <w:trPr>
          <w:trHeight w:val="409"/>
        </w:trPr>
        <w:tc>
          <w:tcPr>
            <w:tcW w:w="9047" w:type="dxa"/>
            <w:gridSpan w:val="10"/>
            <w:shd w:val="clear" w:color="auto" w:fill="E6DEBC"/>
            <w:vAlign w:val="center"/>
          </w:tcPr>
          <w:p w14:paraId="24ECD17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10. CONFIRMATION</w:t>
            </w:r>
          </w:p>
        </w:tc>
      </w:tr>
      <w:tr w:rsidR="005D7DFD" w:rsidRPr="00C514FF" w14:paraId="1184CBA3" w14:textId="77777777" w:rsidTr="005D7DFD">
        <w:trPr>
          <w:trHeight w:val="1361"/>
        </w:trPr>
        <w:tc>
          <w:tcPr>
            <w:tcW w:w="9047" w:type="dxa"/>
            <w:gridSpan w:val="10"/>
            <w:shd w:val="clear" w:color="auto" w:fill="auto"/>
          </w:tcPr>
          <w:p w14:paraId="2BEF414B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By submitting this proposal, I confirm that </w:t>
            </w:r>
          </w:p>
          <w:p w14:paraId="14A89CEF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</w:p>
          <w:p w14:paraId="239949A1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I will ensure that the EPSRC Terms and Conditions are met. </w:t>
            </w:r>
          </w:p>
          <w:p w14:paraId="4AAA5FEF" w14:textId="77777777" w:rsidR="005D7DFD" w:rsidRPr="00C514FF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participate in CDT CSM monitoring activities, supervisors’ meetings and cohort training and events, as requested.</w:t>
            </w:r>
          </w:p>
          <w:p w14:paraId="052F2161" w14:textId="77777777" w:rsidR="005D7DFD" w:rsidRDefault="005D7DFD" w:rsidP="005D7DFD">
            <w:pPr>
              <w:numPr>
                <w:ilvl w:val="0"/>
                <w:numId w:val="1"/>
              </w:numPr>
              <w:spacing w:after="200" w:line="260" w:lineRule="atLeast"/>
              <w:contextualSpacing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>I and the co-supervisor(s) will make best efforts to ensure that the student selected for this project participates in CDT CSM activities.</w:t>
            </w:r>
          </w:p>
          <w:p w14:paraId="33699F2F" w14:textId="77777777" w:rsidR="005D7DFD" w:rsidRPr="00C514FF" w:rsidRDefault="005D7DFD" w:rsidP="005D7DFD">
            <w:pPr>
              <w:spacing w:after="200" w:line="260" w:lineRule="atLeast"/>
              <w:ind w:left="360"/>
              <w:contextualSpacing/>
              <w:rPr>
                <w:rFonts w:ascii="Calibri" w:eastAsia="Calibri" w:hAnsi="Calibri" w:cs="Calibri"/>
              </w:rPr>
            </w:pPr>
          </w:p>
          <w:p w14:paraId="7C2039A3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  <w:r w:rsidRPr="00C514FF">
              <w:rPr>
                <w:rFonts w:ascii="Calibri" w:eastAsia="Calibri" w:hAnsi="Calibri" w:cs="Calibri"/>
              </w:rPr>
              <w:t xml:space="preserve">Please delete as appropriate: </w:t>
            </w:r>
          </w:p>
          <w:p w14:paraId="7B501347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</w:rPr>
            </w:pPr>
          </w:p>
          <w:p w14:paraId="4A008EBE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have completed my University’s training on ‘Equality, Diversity &amp; Inclusion’ and ‘Avoiding Unconscious Bias’.</w:t>
            </w:r>
          </w:p>
          <w:p w14:paraId="1270E3E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 xml:space="preserve">OR </w:t>
            </w:r>
          </w:p>
          <w:p w14:paraId="0FE4807F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</w:rPr>
              <w:t>I will complete the above training by the time of project interviews in February 202</w:t>
            </w:r>
            <w:r>
              <w:rPr>
                <w:rFonts w:ascii="Calibri" w:eastAsia="Calibri" w:hAnsi="Calibri" w:cs="Calibri"/>
              </w:rPr>
              <w:t>4</w:t>
            </w:r>
            <w:r w:rsidRPr="00C514FF">
              <w:rPr>
                <w:rFonts w:ascii="Calibri" w:eastAsia="Calibri" w:hAnsi="Calibri" w:cs="Calibri"/>
              </w:rPr>
              <w:t>.</w:t>
            </w:r>
          </w:p>
          <w:p w14:paraId="4C223E9C" w14:textId="77777777" w:rsidR="005D7DFD" w:rsidRPr="00C514FF" w:rsidRDefault="005D7DFD" w:rsidP="009262C6">
            <w:pPr>
              <w:spacing w:after="200" w:line="260" w:lineRule="atLeast"/>
              <w:contextualSpacing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  <w:p w14:paraId="58C8C28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lang w:eastAsia="en-GB"/>
              </w:rPr>
            </w:pPr>
            <w:r w:rsidRPr="00C514FF">
              <w:rPr>
                <w:rFonts w:ascii="Calibri" w:eastAsia="Calibri" w:hAnsi="Calibri" w:cs="Calibri"/>
                <w:lang w:eastAsia="en-GB"/>
              </w:rPr>
              <w:t xml:space="preserve">Signed: </w:t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  <w:r w:rsidRPr="00C514FF">
              <w:rPr>
                <w:rFonts w:ascii="Calibri" w:eastAsia="Calibri" w:hAnsi="Calibri" w:cs="Calibri"/>
                <w:u w:val="single"/>
                <w:lang w:eastAsia="en-GB"/>
              </w:rPr>
              <w:tab/>
            </w:r>
          </w:p>
          <w:p w14:paraId="28DBCFC6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5C060B09" w14:textId="77777777" w:rsidR="005D7DFD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  <w:r w:rsidRPr="00C514FF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en-GB"/>
              </w:rPr>
              <w:t>If no electronic signature is available, then your typed name will be deemed a signature for the purposes of this confirmation.</w:t>
            </w:r>
            <w:r w:rsidRPr="00C514F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13BE95C8" w14:textId="77777777" w:rsidR="005D7DFD" w:rsidRPr="00C514FF" w:rsidRDefault="005D7DFD" w:rsidP="009262C6">
            <w:pPr>
              <w:spacing w:line="260" w:lineRule="atLeast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E84E59C" w14:textId="77777777" w:rsidR="005D7DFD" w:rsidRPr="00C514FF" w:rsidRDefault="005D7DFD" w:rsidP="005D7DFD">
      <w:pPr>
        <w:spacing w:after="0" w:line="260" w:lineRule="atLeast"/>
        <w:rPr>
          <w:rFonts w:ascii="Calibri" w:eastAsia="Calibri" w:hAnsi="Calibri" w:cs="Calibri"/>
          <w:b/>
          <w:bCs/>
          <w:lang w:eastAsia="en-GB"/>
        </w:rPr>
      </w:pPr>
    </w:p>
    <w:p w14:paraId="3B6970C2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n-GB"/>
        </w:rPr>
      </w:pPr>
      <w:r w:rsidRPr="00C514FF">
        <w:rPr>
          <w:rFonts w:ascii="Calibri" w:eastAsia="Calibri" w:hAnsi="Calibri" w:cs="Calibri"/>
          <w:b/>
          <w:bCs/>
          <w:sz w:val="24"/>
          <w:szCs w:val="24"/>
          <w:lang w:eastAsia="en-GB"/>
        </w:rPr>
        <w:t xml:space="preserve">Proposals must be submitted by 30 September 2023 in WORD format </w:t>
      </w:r>
      <w:r w:rsidRPr="00C514FF">
        <w:rPr>
          <w:rFonts w:ascii="Calibri" w:eastAsia="Calibri" w:hAnsi="Calibri" w:cs="Calibri"/>
          <w:sz w:val="24"/>
          <w:szCs w:val="24"/>
          <w:lang w:eastAsia="en-GB"/>
        </w:rPr>
        <w:t xml:space="preserve">to </w:t>
      </w:r>
    </w:p>
    <w:p w14:paraId="57178935" w14:textId="77777777" w:rsidR="005D7DFD" w:rsidRPr="00C514FF" w:rsidRDefault="005D7DFD" w:rsidP="005D7DFD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</w:pPr>
      <w:hyperlink r:id="rId5" w:history="1">
        <w:r w:rsidRPr="00C514FF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eastAsia="en-GB"/>
          </w:rPr>
          <w:t>semiconductors-cdt@cardiff.ac.uk</w:t>
        </w:r>
      </w:hyperlink>
      <w:r w:rsidRPr="00C514FF">
        <w:rPr>
          <w:rFonts w:ascii="Calibri" w:eastAsia="Calibri" w:hAnsi="Calibri" w:cs="Calibri"/>
          <w:color w:val="0000FF"/>
          <w:sz w:val="24"/>
          <w:szCs w:val="24"/>
          <w:u w:val="single"/>
          <w:lang w:eastAsia="en-GB"/>
        </w:rPr>
        <w:t>.</w:t>
      </w:r>
    </w:p>
    <w:p w14:paraId="2787C0FF" w14:textId="77777777" w:rsidR="00985361" w:rsidRDefault="00985361"/>
    <w:sectPr w:rsidR="00985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88F"/>
    <w:multiLevelType w:val="hybridMultilevel"/>
    <w:tmpl w:val="EFFC5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8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FD"/>
    <w:rsid w:val="002F526A"/>
    <w:rsid w:val="005D7DFD"/>
    <w:rsid w:val="00651669"/>
    <w:rsid w:val="00692FD9"/>
    <w:rsid w:val="00985361"/>
    <w:rsid w:val="00C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00F6"/>
  <w15:chartTrackingRefBased/>
  <w15:docId w15:val="{944C1212-D4CA-4AE7-A356-3D2F82F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D7D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conductors-cdt@cardiff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Brasher</dc:creator>
  <cp:keywords/>
  <dc:description/>
  <cp:lastModifiedBy>Sarah Brasher</cp:lastModifiedBy>
  <cp:revision>4</cp:revision>
  <dcterms:created xsi:type="dcterms:W3CDTF">2023-05-16T10:49:00Z</dcterms:created>
  <dcterms:modified xsi:type="dcterms:W3CDTF">2023-05-16T10:51:00Z</dcterms:modified>
</cp:coreProperties>
</file>